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5134" w14:textId="7F684502" w:rsidR="00D92106" w:rsidRDefault="00D92106" w:rsidP="00D92106">
      <w:pPr>
        <w:jc w:val="right"/>
        <w:rPr>
          <w:rStyle w:val="Strong"/>
          <w:sz w:val="24"/>
          <w:szCs w:val="24"/>
          <w:shd w:val="clear" w:color="auto" w:fill="FFFFFF"/>
        </w:rPr>
      </w:pPr>
      <w:r>
        <w:rPr>
          <w:rStyle w:val="Strong"/>
          <w:color w:val="000000"/>
          <w:sz w:val="24"/>
          <w:szCs w:val="24"/>
          <w:shd w:val="clear" w:color="auto" w:fill="FFFFFF"/>
        </w:rPr>
        <w:t>0</w:t>
      </w:r>
      <w:r w:rsidR="00FC1237">
        <w:rPr>
          <w:rStyle w:val="Strong"/>
          <w:color w:val="000000"/>
          <w:sz w:val="24"/>
          <w:szCs w:val="24"/>
          <w:shd w:val="clear" w:color="auto" w:fill="FFFFFF"/>
        </w:rPr>
        <w:t>4</w:t>
      </w:r>
      <w:r>
        <w:rPr>
          <w:rStyle w:val="Strong"/>
          <w:color w:val="000000"/>
          <w:sz w:val="24"/>
          <w:szCs w:val="24"/>
          <w:shd w:val="clear" w:color="auto" w:fill="FFFFFF"/>
        </w:rPr>
        <w:t>.01.2023</w:t>
      </w:r>
    </w:p>
    <w:p w14:paraId="5007ECDD" w14:textId="77777777" w:rsidR="00D92106" w:rsidRDefault="00D92106" w:rsidP="00D92106">
      <w:pPr>
        <w:jc w:val="center"/>
        <w:rPr>
          <w:rStyle w:val="Strong"/>
          <w:sz w:val="28"/>
          <w:szCs w:val="28"/>
          <w:shd w:val="clear" w:color="auto" w:fill="FFFFFF"/>
        </w:rPr>
      </w:pPr>
    </w:p>
    <w:p w14:paraId="1373057F" w14:textId="7BA1FB9C" w:rsidR="00D92106" w:rsidRPr="00D92106" w:rsidRDefault="00D92106" w:rsidP="00D92106">
      <w:pPr>
        <w:jc w:val="center"/>
        <w:rPr>
          <w:rStyle w:val="Strong"/>
          <w:sz w:val="28"/>
          <w:szCs w:val="28"/>
          <w:shd w:val="clear" w:color="auto" w:fill="FFFFFF"/>
        </w:rPr>
      </w:pPr>
      <w:r>
        <w:rPr>
          <w:rStyle w:val="Strong"/>
          <w:color w:val="000000"/>
          <w:sz w:val="28"/>
          <w:szCs w:val="28"/>
          <w:shd w:val="clear" w:color="auto" w:fill="FFFFFF"/>
        </w:rPr>
        <w:t>Yeşim Grup’tan LÖDER’e anlamlı destek</w:t>
      </w:r>
    </w:p>
    <w:p w14:paraId="15CF1BD3" w14:textId="103E79D9" w:rsidR="00D92106" w:rsidRPr="00D92106" w:rsidRDefault="00D92106" w:rsidP="00D92106">
      <w:pPr>
        <w:jc w:val="center"/>
        <w:rPr>
          <w:sz w:val="22"/>
          <w:szCs w:val="22"/>
        </w:rPr>
      </w:pPr>
      <w:r>
        <w:rPr>
          <w:b/>
          <w:bCs/>
          <w:sz w:val="24"/>
          <w:szCs w:val="24"/>
        </w:rPr>
        <w:t>Yeşim Grup, sosyal sorumluluk anlayışıyla toplumun her kesimine dokunmaya devam ediyor. Bursa LÖDER Konuk Evi'nin restorasyon çalışmalarını üstlenen Yeşim, lösemi tedavisi gören çocukların ve yakınlarının daha iyi koşullarda konaklamasına katkı sağlıyor.  </w:t>
      </w:r>
    </w:p>
    <w:p w14:paraId="394A6784" w14:textId="5A7127C3" w:rsidR="00D92106" w:rsidRDefault="00D92106" w:rsidP="00D92106">
      <w:pPr>
        <w:jc w:val="both"/>
        <w:rPr>
          <w:sz w:val="24"/>
          <w:szCs w:val="24"/>
          <w:lang w:eastAsia="tr-TR"/>
        </w:rPr>
      </w:pPr>
      <w:r>
        <w:rPr>
          <w:sz w:val="24"/>
          <w:szCs w:val="24"/>
          <w:lang w:eastAsia="tr-TR"/>
        </w:rPr>
        <w:t xml:space="preserve">Yeşim Grup, Bursa Lösemili Çocuklara Yardım Derneği (Bursa LÖDER) ile olan iş birliğini güçlendiriyor. </w:t>
      </w:r>
      <w:r>
        <w:rPr>
          <w:sz w:val="24"/>
          <w:szCs w:val="24"/>
        </w:rPr>
        <w:t> Bütün lokasyonlarında her yıl düzenli olarak yaptığı  “Toplum Günü" kapsamında</w:t>
      </w:r>
      <w:r>
        <w:rPr>
          <w:b/>
          <w:bCs/>
          <w:sz w:val="24"/>
          <w:szCs w:val="24"/>
        </w:rPr>
        <w:t xml:space="preserve"> </w:t>
      </w:r>
      <w:r>
        <w:rPr>
          <w:sz w:val="24"/>
          <w:szCs w:val="24"/>
          <w:lang w:eastAsia="tr-TR"/>
        </w:rPr>
        <w:t>Bursa LÖDER’in konuk evinin restorasyonunu üstlenen Yeşim Grup,  şehir dışından tedavi için gelen çocukların ve yakınlarının daha iyi şartlarda konaklamasına olanak sağlamak adına destek oldu.</w:t>
      </w:r>
    </w:p>
    <w:p w14:paraId="0E8D0E80" w14:textId="78860C3E" w:rsidR="00D92106" w:rsidRDefault="00D92106" w:rsidP="00D92106">
      <w:pPr>
        <w:jc w:val="both"/>
        <w:rPr>
          <w:sz w:val="24"/>
          <w:szCs w:val="24"/>
          <w:lang w:eastAsia="tr-TR"/>
        </w:rPr>
      </w:pPr>
      <w:r>
        <w:rPr>
          <w:sz w:val="24"/>
          <w:szCs w:val="24"/>
          <w:lang w:eastAsia="tr-TR"/>
        </w:rPr>
        <w:t>Geçtiğimiz günlerde Yeşim Grup Co-CEO’su Selim Şankaya, Kurumsal İletişim Direktörü Dilek Cesur ve Yeşim Grup Sosyal Sorumluluk Kulübü Üyeleri, Bursa LÖDER Konuk Evi’ni ziyaret ederek, gerçekleştirilen restorasyon çalışmalarını yerinde inceledi. Ziyarette</w:t>
      </w:r>
      <w:r w:rsidR="00147EF3">
        <w:rPr>
          <w:sz w:val="24"/>
          <w:szCs w:val="24"/>
          <w:lang w:eastAsia="tr-TR"/>
        </w:rPr>
        <w:t>,</w:t>
      </w:r>
      <w:r>
        <w:rPr>
          <w:sz w:val="24"/>
          <w:szCs w:val="24"/>
          <w:lang w:eastAsia="tr-TR"/>
        </w:rPr>
        <w:t xml:space="preserve"> Yeşim Grup’un </w:t>
      </w:r>
      <w:r>
        <w:rPr>
          <w:sz w:val="24"/>
          <w:szCs w:val="24"/>
        </w:rPr>
        <w:t xml:space="preserve">uzun yıllardır sürdürdüğü </w:t>
      </w:r>
      <w:r>
        <w:rPr>
          <w:sz w:val="24"/>
          <w:szCs w:val="24"/>
          <w:lang w:eastAsia="tr-TR"/>
        </w:rPr>
        <w:t xml:space="preserve">"Dilek Ağacı" projesi kapsamında </w:t>
      </w:r>
      <w:r>
        <w:rPr>
          <w:sz w:val="24"/>
          <w:szCs w:val="24"/>
        </w:rPr>
        <w:t>lösemi tedavisi gören çocukların yeni yıl hayalleri gerçeğe dönüştürülerek</w:t>
      </w:r>
      <w:r>
        <w:rPr>
          <w:sz w:val="24"/>
          <w:szCs w:val="24"/>
          <w:lang w:eastAsia="tr-TR"/>
        </w:rPr>
        <w:t xml:space="preserve"> Yeşim Gönüllüleri tarafından alınan hediyeler de LÖDER yetkililerine teslim edildi. </w:t>
      </w:r>
    </w:p>
    <w:p w14:paraId="3622E263" w14:textId="61DFDE4A" w:rsidR="00D92106" w:rsidRDefault="00D92106" w:rsidP="00D92106">
      <w:pPr>
        <w:rPr>
          <w:sz w:val="24"/>
          <w:szCs w:val="24"/>
          <w:lang w:eastAsia="tr-TR"/>
        </w:rPr>
      </w:pPr>
      <w:r>
        <w:rPr>
          <w:sz w:val="24"/>
          <w:szCs w:val="24"/>
          <w:lang w:eastAsia="tr-TR"/>
        </w:rPr>
        <w:t xml:space="preserve">Çocukların yeni yıla daha mutlu girmesini sağlamak adına alınan hediyeler, Bursa Uludağ Üniversitesi Tıp Fakültesi Sabahattin Gazioğlu Çocuk Hematoloji ve Onkoloji Hastanesi’nde gerçekleşen yılbaşı etkinliğinde çocuklara teslim edildi. Çocuklar yeni yıl öncesi hediyelerine kavuşmanın mutluluğunu yaşarken, Yeşimliler de çocukların bu sevincine ortak oldu. </w:t>
      </w:r>
    </w:p>
    <w:p w14:paraId="7353B62B" w14:textId="2697239B" w:rsidR="00D92106" w:rsidRDefault="00D92106" w:rsidP="00D92106">
      <w:pPr>
        <w:jc w:val="both"/>
        <w:rPr>
          <w:sz w:val="24"/>
          <w:szCs w:val="24"/>
          <w:lang w:eastAsia="tr-TR"/>
        </w:rPr>
      </w:pPr>
      <w:r>
        <w:rPr>
          <w:sz w:val="24"/>
          <w:szCs w:val="24"/>
          <w:lang w:eastAsia="tr-TR"/>
        </w:rPr>
        <w:t xml:space="preserve">Yeşim Grup Co-CEO’su Selim Şankaya, ziyaret sırasında yaptığı konuşmada "Önce İnsan" felsefesi doğrultusunda topluma fayda sağlama ilkesiyle hareket ettiklerini belirterek, Bursa LÖDER'in anlamlı çalışmalarına destek olmaktan büyük mutluluk duyduklarını dile getirdi. Şankaya, “Konuk evinin tadilat çalışmalarının bir parçası olarak, buraya gelen çocukların ve ailelerinin daha rahat bir şekilde dinlenmelerine ve tedavilerine destek olmak, bizleri mutlu ediyor.” diye konuştu. </w:t>
      </w:r>
    </w:p>
    <w:p w14:paraId="29290793" w14:textId="1D53E31E" w:rsidR="00D92106" w:rsidRDefault="00D92106" w:rsidP="00D92106">
      <w:pPr>
        <w:jc w:val="both"/>
        <w:rPr>
          <w:sz w:val="24"/>
          <w:szCs w:val="24"/>
          <w:lang w:eastAsia="tr-TR"/>
        </w:rPr>
      </w:pPr>
      <w:r>
        <w:rPr>
          <w:sz w:val="24"/>
          <w:szCs w:val="24"/>
          <w:lang w:eastAsia="tr-TR"/>
        </w:rPr>
        <w:t xml:space="preserve">Şankaya Yeşim Grup tarafından uzun yıllardan bu yana devam eden </w:t>
      </w:r>
      <w:r w:rsidR="009079B6">
        <w:rPr>
          <w:sz w:val="24"/>
          <w:szCs w:val="24"/>
          <w:lang w:eastAsia="tr-TR"/>
        </w:rPr>
        <w:t>“</w:t>
      </w:r>
      <w:r>
        <w:rPr>
          <w:sz w:val="24"/>
          <w:szCs w:val="24"/>
          <w:lang w:eastAsia="tr-TR"/>
        </w:rPr>
        <w:t>Dilek Ağacı</w:t>
      </w:r>
      <w:r w:rsidR="009079B6">
        <w:rPr>
          <w:sz w:val="24"/>
          <w:szCs w:val="24"/>
          <w:lang w:eastAsia="tr-TR"/>
        </w:rPr>
        <w:t>”</w:t>
      </w:r>
      <w:r>
        <w:rPr>
          <w:sz w:val="24"/>
          <w:szCs w:val="24"/>
          <w:lang w:eastAsia="tr-TR"/>
        </w:rPr>
        <w:t xml:space="preserve"> projesi ile ilgili de “Dilek Ağacı projemizle uzun yıllardır lösemi tedavisi gören çocukların hayallerini gerçekleştiriyor, elimizden geldiğince onlara umut olmaya çalışıyoruz. Bursa LÖDER ile yaklaşık </w:t>
      </w:r>
      <w:r>
        <w:rPr>
          <w:sz w:val="24"/>
          <w:szCs w:val="24"/>
          <w:lang w:eastAsia="tr-TR"/>
        </w:rPr>
        <w:lastRenderedPageBreak/>
        <w:t>5 yıldır sürdürdüğümüz bu iş birliğine bu yıl da büyük ilgi gösteren tüm Yeşim Gönüllülerine, bu anlamlı hediyeleri ve büyük ilgileri için minnettarız." dedi.</w:t>
      </w:r>
    </w:p>
    <w:p w14:paraId="26146726" w14:textId="77777777" w:rsidR="00D92106" w:rsidRDefault="00D92106" w:rsidP="00D92106">
      <w:pPr>
        <w:jc w:val="both"/>
        <w:rPr>
          <w:sz w:val="24"/>
          <w:szCs w:val="24"/>
          <w:lang w:eastAsia="tr-TR"/>
        </w:rPr>
      </w:pPr>
      <w:r>
        <w:rPr>
          <w:sz w:val="24"/>
          <w:szCs w:val="24"/>
          <w:lang w:eastAsia="tr-TR"/>
        </w:rPr>
        <w:t>Bursa LÖDER Yönetim Kurulu Başkan Yardımcısı Özgür İde Acarbabacan ise, Yeşim Grup ile birlikte gerçekleştirdikleri çalışmalardan dolayı büyük mutluluk duyduklarını belirterek, şu sözleri paylaştı: "1994 yılında kanser tedavisi gören çocuklara destek olmak amacıyla kurulan derneğimiz, gönüllülük esaslı çalışmalarıyla yoluna devam ediyor. Yeşim Grup  ve çalışanlarının bu dayanışma örneğine gönülden katılması bizim için büyük anlam taşıyor. Yeşim’in konukevinde yaptığı tadilat ve bazı eşyaların yenilenmesi burada kalan hasta yakınları adına çok önemli.  Çocuklarımızı ve onların yakınlarını bir nebze olsun sevindirebilmek, onları gülümsetebilmek ve sevinçlerine ortak olabilmek her şeye değer. Bu hastalığın tedavisinde moralin çok önemli olduğuna inanıyoruz. Çocuklarımıza ve ailelerine  moral olan, onların yeni yıla daha mutlu ve umutlu girmesine destek olan Yeşim Ailesi’ne teşekkürlerimizi sunuyoruz."</w:t>
      </w:r>
    </w:p>
    <w:p w14:paraId="5401336E" w14:textId="77777777" w:rsidR="00282623" w:rsidRPr="00D92106" w:rsidRDefault="00282623" w:rsidP="00D92106"/>
    <w:sectPr w:rsidR="00282623" w:rsidRPr="00D9210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EFEF" w14:textId="77777777" w:rsidR="004F243A" w:rsidRDefault="004F243A" w:rsidP="00243E4C">
      <w:pPr>
        <w:spacing w:after="0" w:line="240" w:lineRule="auto"/>
      </w:pPr>
      <w:r>
        <w:separator/>
      </w:r>
    </w:p>
  </w:endnote>
  <w:endnote w:type="continuationSeparator" w:id="0">
    <w:p w14:paraId="126E0889" w14:textId="77777777" w:rsidR="004F243A" w:rsidRDefault="004F243A" w:rsidP="0024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AB2A" w14:textId="011EF670" w:rsidR="00243E4C" w:rsidRDefault="00405F20" w:rsidP="00243E4C">
    <w:pPr>
      <w:pStyle w:val="Footer"/>
      <w:jc w:val="center"/>
      <w:rPr>
        <w:rFonts w:eastAsiaTheme="majorEastAsia" w:cstheme="majorBidi"/>
        <w:b/>
        <w:bCs/>
        <w:color w:val="ED7D31" w:themeColor="accent2"/>
        <w:sz w:val="20"/>
        <w:szCs w:val="20"/>
      </w:rPr>
    </w:pPr>
    <w:r w:rsidRPr="009C7460">
      <w:rPr>
        <w:rFonts w:ascii="Calibri" w:eastAsiaTheme="majorEastAsia" w:hAnsi="Calibri" w:cstheme="majorBidi"/>
        <w:noProof/>
        <w:color w:val="5B9BD5" w:themeColor="accent1"/>
        <w:lang w:eastAsia="tr-TR"/>
      </w:rPr>
      <w:drawing>
        <wp:anchor distT="0" distB="0" distL="114300" distR="114300" simplePos="0" relativeHeight="251660288" behindDoc="1" locked="0" layoutInCell="1" allowOverlap="1" wp14:anchorId="27239892" wp14:editId="20CBC13C">
          <wp:simplePos x="0" y="0"/>
          <wp:positionH relativeFrom="column">
            <wp:posOffset>2110105</wp:posOffset>
          </wp:positionH>
          <wp:positionV relativeFrom="paragraph">
            <wp:posOffset>-232410</wp:posOffset>
          </wp:positionV>
          <wp:extent cx="1475105" cy="416560"/>
          <wp:effectExtent l="0" t="0" r="0" b="0"/>
          <wp:wrapTopAndBottom/>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anchor>
      </w:drawing>
    </w:r>
  </w:p>
  <w:p w14:paraId="41AF551B" w14:textId="77777777" w:rsidR="00243E4C" w:rsidRPr="009C7460" w:rsidRDefault="00243E4C" w:rsidP="00243E4C">
    <w:pPr>
      <w:pStyle w:val="Footer"/>
      <w:jc w:val="center"/>
      <w:rPr>
        <w:rFonts w:eastAsiaTheme="majorEastAsia" w:cstheme="majorBidi"/>
        <w:color w:val="5B9BD5"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5B9BD5" w:themeColor="accent1"/>
        <w:sz w:val="20"/>
        <w:szCs w:val="20"/>
      </w:rPr>
      <w:t xml:space="preserve"> KARAPINAR MAH. ANKARA YOLU CAD. NO: 900 16300 YILDIRIM BURSA</w:t>
    </w:r>
    <w:r w:rsidRPr="009C7460">
      <w:rPr>
        <w:rFonts w:eastAsiaTheme="majorEastAsia" w:cstheme="majorBidi"/>
        <w:b/>
        <w:bCs/>
        <w:color w:val="5B9BD5"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5B9BD5" w:themeColor="accent1"/>
        <w:sz w:val="20"/>
        <w:szCs w:val="20"/>
      </w:rPr>
      <w:t xml:space="preserve"> +90 224 280 860</w:t>
    </w:r>
  </w:p>
  <w:p w14:paraId="7E60C78B" w14:textId="77777777" w:rsidR="00243E4C" w:rsidRPr="009C7460" w:rsidRDefault="00243E4C" w:rsidP="00243E4C">
    <w:pPr>
      <w:pStyle w:val="Footer"/>
      <w:jc w:val="center"/>
      <w:rPr>
        <w:rFonts w:ascii="Calibri" w:hAnsi="Calibri"/>
      </w:rPr>
    </w:pPr>
    <w:r w:rsidRPr="009C7460">
      <w:rPr>
        <w:rFonts w:ascii="Calibri" w:eastAsiaTheme="majorEastAsia" w:hAnsi="Calibri" w:cstheme="majorBidi"/>
        <w:color w:val="5B9BD5" w:themeColor="accent1"/>
        <w:sz w:val="24"/>
        <w:szCs w:val="24"/>
      </w:rPr>
      <w:t>www</w:t>
    </w:r>
    <w:r w:rsidRPr="009C7460">
      <w:rPr>
        <w:rFonts w:ascii="Calibri" w:eastAsiaTheme="majorEastAsia" w:hAnsi="Calibri" w:cstheme="majorBidi"/>
        <w:b/>
        <w:bCs/>
        <w:color w:val="5B9BD5" w:themeColor="accent1"/>
        <w:sz w:val="24"/>
        <w:szCs w:val="24"/>
      </w:rPr>
      <w:t>.yesim.</w:t>
    </w:r>
    <w:r w:rsidRPr="009C7460">
      <w:rPr>
        <w:rFonts w:ascii="Calibri" w:eastAsiaTheme="majorEastAsia" w:hAnsi="Calibri" w:cstheme="majorBidi"/>
        <w:color w:val="5B9BD5" w:themeColor="accent1"/>
        <w:sz w:val="24"/>
        <w:szCs w:val="24"/>
      </w:rPr>
      <w:t>com</w:t>
    </w:r>
  </w:p>
  <w:p w14:paraId="61D41E6C" w14:textId="0D0E855D" w:rsidR="00243E4C" w:rsidRDefault="00243E4C">
    <w:pPr>
      <w:pStyle w:val="Footer"/>
    </w:pPr>
  </w:p>
  <w:p w14:paraId="21A00A0D" w14:textId="77777777" w:rsidR="00243E4C" w:rsidRDefault="0024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3D95" w14:textId="77777777" w:rsidR="004F243A" w:rsidRDefault="004F243A" w:rsidP="00243E4C">
      <w:pPr>
        <w:spacing w:after="0" w:line="240" w:lineRule="auto"/>
      </w:pPr>
      <w:r>
        <w:separator/>
      </w:r>
    </w:p>
  </w:footnote>
  <w:footnote w:type="continuationSeparator" w:id="0">
    <w:p w14:paraId="19EBA040" w14:textId="77777777" w:rsidR="004F243A" w:rsidRDefault="004F243A" w:rsidP="0024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3953" w14:textId="77777777" w:rsidR="00243E4C" w:rsidRDefault="00243E4C">
    <w:pPr>
      <w:pStyle w:val="Header"/>
    </w:pPr>
    <w:r>
      <w:rPr>
        <w:noProof/>
        <w:lang w:eastAsia="tr-TR"/>
      </w:rPr>
      <w:drawing>
        <wp:anchor distT="0" distB="0" distL="114300" distR="114300" simplePos="0" relativeHeight="251659264" behindDoc="0" locked="0" layoutInCell="1" allowOverlap="1" wp14:anchorId="050D87F9" wp14:editId="7325FF0C">
          <wp:simplePos x="0" y="0"/>
          <wp:positionH relativeFrom="margin">
            <wp:posOffset>-876300</wp:posOffset>
          </wp:positionH>
          <wp:positionV relativeFrom="margin">
            <wp:posOffset>-2125345</wp:posOffset>
          </wp:positionV>
          <wp:extent cx="7613015" cy="1799590"/>
          <wp:effectExtent l="0" t="0" r="698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18431938" w14:textId="77777777" w:rsidR="00243E4C" w:rsidRDefault="00243E4C">
    <w:pPr>
      <w:pStyle w:val="Header"/>
    </w:pPr>
  </w:p>
  <w:p w14:paraId="612B3AAE" w14:textId="77777777" w:rsidR="00243E4C" w:rsidRDefault="00243E4C">
    <w:pPr>
      <w:pStyle w:val="Header"/>
    </w:pPr>
  </w:p>
  <w:p w14:paraId="52770E09" w14:textId="77777777" w:rsidR="00243E4C" w:rsidRDefault="00243E4C">
    <w:pPr>
      <w:pStyle w:val="Header"/>
    </w:pPr>
  </w:p>
  <w:p w14:paraId="3C624D88" w14:textId="77777777" w:rsidR="00243E4C" w:rsidRDefault="00243E4C">
    <w:pPr>
      <w:pStyle w:val="Header"/>
    </w:pPr>
  </w:p>
  <w:p w14:paraId="22452137" w14:textId="77777777" w:rsidR="00243E4C" w:rsidRDefault="00243E4C">
    <w:pPr>
      <w:pStyle w:val="Header"/>
    </w:pPr>
  </w:p>
  <w:p w14:paraId="51180768" w14:textId="77777777" w:rsidR="00243E4C" w:rsidRDefault="00243E4C">
    <w:pPr>
      <w:pStyle w:val="Header"/>
    </w:pPr>
  </w:p>
  <w:p w14:paraId="21E1051D" w14:textId="77777777" w:rsidR="00243E4C" w:rsidRDefault="00243E4C">
    <w:pPr>
      <w:pStyle w:val="Header"/>
    </w:pPr>
  </w:p>
  <w:p w14:paraId="508DE554" w14:textId="77777777" w:rsidR="00243E4C" w:rsidRDefault="00243E4C">
    <w:pPr>
      <w:pStyle w:val="Header"/>
    </w:pPr>
  </w:p>
  <w:p w14:paraId="6EA39F67" w14:textId="77777777" w:rsidR="00243E4C" w:rsidRDefault="00243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4D"/>
    <w:rsid w:val="00047DF0"/>
    <w:rsid w:val="00051652"/>
    <w:rsid w:val="00072603"/>
    <w:rsid w:val="0008580E"/>
    <w:rsid w:val="000F40C7"/>
    <w:rsid w:val="00146E0D"/>
    <w:rsid w:val="00147EF3"/>
    <w:rsid w:val="00181CE8"/>
    <w:rsid w:val="00192BA3"/>
    <w:rsid w:val="00240F46"/>
    <w:rsid w:val="00243E4C"/>
    <w:rsid w:val="00274932"/>
    <w:rsid w:val="002770F3"/>
    <w:rsid w:val="0028210D"/>
    <w:rsid w:val="00282623"/>
    <w:rsid w:val="002870CC"/>
    <w:rsid w:val="00321925"/>
    <w:rsid w:val="003310ED"/>
    <w:rsid w:val="00362D60"/>
    <w:rsid w:val="00366145"/>
    <w:rsid w:val="003D0025"/>
    <w:rsid w:val="003D5D79"/>
    <w:rsid w:val="00405F20"/>
    <w:rsid w:val="004E2A5A"/>
    <w:rsid w:val="004F243A"/>
    <w:rsid w:val="005105C7"/>
    <w:rsid w:val="00536508"/>
    <w:rsid w:val="0061209E"/>
    <w:rsid w:val="006937D2"/>
    <w:rsid w:val="00706072"/>
    <w:rsid w:val="007423EF"/>
    <w:rsid w:val="007C5791"/>
    <w:rsid w:val="008016B6"/>
    <w:rsid w:val="008B000A"/>
    <w:rsid w:val="009079B6"/>
    <w:rsid w:val="0093121D"/>
    <w:rsid w:val="0099648A"/>
    <w:rsid w:val="00A153D9"/>
    <w:rsid w:val="00AC0EFE"/>
    <w:rsid w:val="00AE0A4D"/>
    <w:rsid w:val="00B13718"/>
    <w:rsid w:val="00B53EB7"/>
    <w:rsid w:val="00B9380A"/>
    <w:rsid w:val="00BC2909"/>
    <w:rsid w:val="00BE1160"/>
    <w:rsid w:val="00BF398A"/>
    <w:rsid w:val="00C65A23"/>
    <w:rsid w:val="00CA0F8B"/>
    <w:rsid w:val="00CB30D2"/>
    <w:rsid w:val="00CF0D35"/>
    <w:rsid w:val="00D31A78"/>
    <w:rsid w:val="00D758D3"/>
    <w:rsid w:val="00D90CDE"/>
    <w:rsid w:val="00D92106"/>
    <w:rsid w:val="00DA558C"/>
    <w:rsid w:val="00F0701D"/>
    <w:rsid w:val="00F45303"/>
    <w:rsid w:val="00FC1237"/>
    <w:rsid w:val="00FF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32260"/>
  <w15:chartTrackingRefBased/>
  <w15:docId w15:val="{12338540-8AD0-433D-8ADC-3C13F2DB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60"/>
  </w:style>
  <w:style w:type="paragraph" w:styleId="Heading1">
    <w:name w:val="heading 1"/>
    <w:basedOn w:val="Normal"/>
    <w:next w:val="Normal"/>
    <w:link w:val="Heading1Char"/>
    <w:uiPriority w:val="9"/>
    <w:qFormat/>
    <w:rsid w:val="00BE116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BE116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E116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E116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E116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E116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E116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E116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E116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A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E1160"/>
    <w:rPr>
      <w:b/>
      <w:bCs/>
    </w:rPr>
  </w:style>
  <w:style w:type="character" w:styleId="Emphasis">
    <w:name w:val="Emphasis"/>
    <w:basedOn w:val="DefaultParagraphFont"/>
    <w:uiPriority w:val="20"/>
    <w:qFormat/>
    <w:rsid w:val="00BE1160"/>
    <w:rPr>
      <w:i/>
      <w:iCs/>
    </w:rPr>
  </w:style>
  <w:style w:type="character" w:customStyle="1" w:styleId="Heading1Char">
    <w:name w:val="Heading 1 Char"/>
    <w:basedOn w:val="DefaultParagraphFont"/>
    <w:link w:val="Heading1"/>
    <w:uiPriority w:val="9"/>
    <w:rsid w:val="00BE1160"/>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BE1160"/>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BE116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E116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E116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E116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E116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E116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E116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E116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E116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E1160"/>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E116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E1160"/>
    <w:rPr>
      <w:rFonts w:asciiTheme="majorHAnsi" w:eastAsiaTheme="majorEastAsia" w:hAnsiTheme="majorHAnsi" w:cstheme="majorBidi"/>
      <w:color w:val="404040" w:themeColor="text1" w:themeTint="BF"/>
      <w:sz w:val="30"/>
      <w:szCs w:val="30"/>
    </w:rPr>
  </w:style>
  <w:style w:type="paragraph" w:styleId="NoSpacing">
    <w:name w:val="No Spacing"/>
    <w:uiPriority w:val="1"/>
    <w:qFormat/>
    <w:rsid w:val="00BE1160"/>
    <w:pPr>
      <w:spacing w:after="0" w:line="240" w:lineRule="auto"/>
    </w:pPr>
  </w:style>
  <w:style w:type="paragraph" w:styleId="Quote">
    <w:name w:val="Quote"/>
    <w:basedOn w:val="Normal"/>
    <w:next w:val="Normal"/>
    <w:link w:val="QuoteChar"/>
    <w:uiPriority w:val="29"/>
    <w:qFormat/>
    <w:rsid w:val="00BE116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E1160"/>
    <w:rPr>
      <w:i/>
      <w:iCs/>
    </w:rPr>
  </w:style>
  <w:style w:type="paragraph" w:styleId="IntenseQuote">
    <w:name w:val="Intense Quote"/>
    <w:basedOn w:val="Normal"/>
    <w:next w:val="Normal"/>
    <w:link w:val="IntenseQuoteChar"/>
    <w:uiPriority w:val="30"/>
    <w:qFormat/>
    <w:rsid w:val="00BE116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E116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E1160"/>
    <w:rPr>
      <w:i/>
      <w:iCs/>
      <w:color w:val="595959" w:themeColor="text1" w:themeTint="A6"/>
    </w:rPr>
  </w:style>
  <w:style w:type="character" w:styleId="IntenseEmphasis">
    <w:name w:val="Intense Emphasis"/>
    <w:basedOn w:val="DefaultParagraphFont"/>
    <w:uiPriority w:val="21"/>
    <w:qFormat/>
    <w:rsid w:val="00BE1160"/>
    <w:rPr>
      <w:b/>
      <w:bCs/>
      <w:i/>
      <w:iCs/>
    </w:rPr>
  </w:style>
  <w:style w:type="character" w:styleId="SubtleReference">
    <w:name w:val="Subtle Reference"/>
    <w:basedOn w:val="DefaultParagraphFont"/>
    <w:uiPriority w:val="31"/>
    <w:qFormat/>
    <w:rsid w:val="00BE1160"/>
    <w:rPr>
      <w:smallCaps/>
      <w:color w:val="404040" w:themeColor="text1" w:themeTint="BF"/>
    </w:rPr>
  </w:style>
  <w:style w:type="character" w:styleId="IntenseReference">
    <w:name w:val="Intense Reference"/>
    <w:basedOn w:val="DefaultParagraphFont"/>
    <w:uiPriority w:val="32"/>
    <w:qFormat/>
    <w:rsid w:val="00BE1160"/>
    <w:rPr>
      <w:b/>
      <w:bCs/>
      <w:smallCaps/>
      <w:u w:val="single"/>
    </w:rPr>
  </w:style>
  <w:style w:type="character" w:styleId="BookTitle">
    <w:name w:val="Book Title"/>
    <w:basedOn w:val="DefaultParagraphFont"/>
    <w:uiPriority w:val="33"/>
    <w:qFormat/>
    <w:rsid w:val="00BE1160"/>
    <w:rPr>
      <w:b/>
      <w:bCs/>
      <w:smallCaps/>
    </w:rPr>
  </w:style>
  <w:style w:type="paragraph" w:styleId="TOCHeading">
    <w:name w:val="TOC Heading"/>
    <w:basedOn w:val="Heading1"/>
    <w:next w:val="Normal"/>
    <w:uiPriority w:val="39"/>
    <w:semiHidden/>
    <w:unhideWhenUsed/>
    <w:qFormat/>
    <w:rsid w:val="00BE1160"/>
    <w:pPr>
      <w:outlineLvl w:val="9"/>
    </w:pPr>
  </w:style>
  <w:style w:type="paragraph" w:styleId="z-TopofForm">
    <w:name w:val="HTML Top of Form"/>
    <w:basedOn w:val="Normal"/>
    <w:next w:val="Normal"/>
    <w:link w:val="z-TopofFormChar"/>
    <w:hidden/>
    <w:uiPriority w:val="99"/>
    <w:semiHidden/>
    <w:unhideWhenUsed/>
    <w:rsid w:val="0028262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282623"/>
    <w:rPr>
      <w:rFonts w:ascii="Arial" w:eastAsia="Times New Roman" w:hAnsi="Arial" w:cs="Arial"/>
      <w:vanish/>
      <w:sz w:val="16"/>
      <w:szCs w:val="16"/>
      <w:lang w:eastAsia="tr-TR"/>
    </w:rPr>
  </w:style>
  <w:style w:type="paragraph" w:styleId="Header">
    <w:name w:val="header"/>
    <w:basedOn w:val="Normal"/>
    <w:link w:val="HeaderChar"/>
    <w:uiPriority w:val="99"/>
    <w:unhideWhenUsed/>
    <w:rsid w:val="00243E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E4C"/>
  </w:style>
  <w:style w:type="paragraph" w:styleId="Footer">
    <w:name w:val="footer"/>
    <w:basedOn w:val="Normal"/>
    <w:link w:val="FooterChar"/>
    <w:uiPriority w:val="99"/>
    <w:unhideWhenUsed/>
    <w:rsid w:val="00243E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E4C"/>
  </w:style>
  <w:style w:type="character" w:customStyle="1" w:styleId="ui-provider">
    <w:name w:val="ui-provider"/>
    <w:basedOn w:val="DefaultParagraphFont"/>
    <w:rsid w:val="00931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623">
      <w:bodyDiv w:val="1"/>
      <w:marLeft w:val="0"/>
      <w:marRight w:val="0"/>
      <w:marTop w:val="0"/>
      <w:marBottom w:val="0"/>
      <w:divBdr>
        <w:top w:val="none" w:sz="0" w:space="0" w:color="auto"/>
        <w:left w:val="none" w:sz="0" w:space="0" w:color="auto"/>
        <w:bottom w:val="none" w:sz="0" w:space="0" w:color="auto"/>
        <w:right w:val="none" w:sz="0" w:space="0" w:color="auto"/>
      </w:divBdr>
    </w:div>
    <w:div w:id="317226162">
      <w:bodyDiv w:val="1"/>
      <w:marLeft w:val="0"/>
      <w:marRight w:val="0"/>
      <w:marTop w:val="0"/>
      <w:marBottom w:val="0"/>
      <w:divBdr>
        <w:top w:val="none" w:sz="0" w:space="0" w:color="auto"/>
        <w:left w:val="none" w:sz="0" w:space="0" w:color="auto"/>
        <w:bottom w:val="none" w:sz="0" w:space="0" w:color="auto"/>
        <w:right w:val="none" w:sz="0" w:space="0" w:color="auto"/>
      </w:divBdr>
    </w:div>
    <w:div w:id="448551357">
      <w:bodyDiv w:val="1"/>
      <w:marLeft w:val="0"/>
      <w:marRight w:val="0"/>
      <w:marTop w:val="0"/>
      <w:marBottom w:val="0"/>
      <w:divBdr>
        <w:top w:val="none" w:sz="0" w:space="0" w:color="auto"/>
        <w:left w:val="none" w:sz="0" w:space="0" w:color="auto"/>
        <w:bottom w:val="none" w:sz="0" w:space="0" w:color="auto"/>
        <w:right w:val="none" w:sz="0" w:space="0" w:color="auto"/>
      </w:divBdr>
      <w:divsChild>
        <w:div w:id="1079131025">
          <w:marLeft w:val="0"/>
          <w:marRight w:val="0"/>
          <w:marTop w:val="0"/>
          <w:marBottom w:val="0"/>
          <w:divBdr>
            <w:top w:val="single" w:sz="2" w:space="0" w:color="D9D9E3"/>
            <w:left w:val="single" w:sz="2" w:space="0" w:color="D9D9E3"/>
            <w:bottom w:val="single" w:sz="2" w:space="0" w:color="D9D9E3"/>
            <w:right w:val="single" w:sz="2" w:space="0" w:color="D9D9E3"/>
          </w:divBdr>
          <w:divsChild>
            <w:div w:id="78210964">
              <w:marLeft w:val="0"/>
              <w:marRight w:val="0"/>
              <w:marTop w:val="0"/>
              <w:marBottom w:val="0"/>
              <w:divBdr>
                <w:top w:val="single" w:sz="2" w:space="0" w:color="D9D9E3"/>
                <w:left w:val="single" w:sz="2" w:space="0" w:color="D9D9E3"/>
                <w:bottom w:val="single" w:sz="2" w:space="0" w:color="D9D9E3"/>
                <w:right w:val="single" w:sz="2" w:space="0" w:color="D9D9E3"/>
              </w:divBdr>
              <w:divsChild>
                <w:div w:id="267854694">
                  <w:marLeft w:val="0"/>
                  <w:marRight w:val="0"/>
                  <w:marTop w:val="0"/>
                  <w:marBottom w:val="0"/>
                  <w:divBdr>
                    <w:top w:val="single" w:sz="2" w:space="0" w:color="D9D9E3"/>
                    <w:left w:val="single" w:sz="2" w:space="0" w:color="D9D9E3"/>
                    <w:bottom w:val="single" w:sz="2" w:space="0" w:color="D9D9E3"/>
                    <w:right w:val="single" w:sz="2" w:space="0" w:color="D9D9E3"/>
                  </w:divBdr>
                  <w:divsChild>
                    <w:div w:id="1565069767">
                      <w:marLeft w:val="0"/>
                      <w:marRight w:val="0"/>
                      <w:marTop w:val="0"/>
                      <w:marBottom w:val="0"/>
                      <w:divBdr>
                        <w:top w:val="single" w:sz="2" w:space="0" w:color="D9D9E3"/>
                        <w:left w:val="single" w:sz="2" w:space="0" w:color="D9D9E3"/>
                        <w:bottom w:val="single" w:sz="2" w:space="0" w:color="D9D9E3"/>
                        <w:right w:val="single" w:sz="2" w:space="0" w:color="D9D9E3"/>
                      </w:divBdr>
                      <w:divsChild>
                        <w:div w:id="1433865599">
                          <w:marLeft w:val="0"/>
                          <w:marRight w:val="0"/>
                          <w:marTop w:val="0"/>
                          <w:marBottom w:val="0"/>
                          <w:divBdr>
                            <w:top w:val="none" w:sz="0" w:space="0" w:color="auto"/>
                            <w:left w:val="none" w:sz="0" w:space="0" w:color="auto"/>
                            <w:bottom w:val="none" w:sz="0" w:space="0" w:color="auto"/>
                            <w:right w:val="none" w:sz="0" w:space="0" w:color="auto"/>
                          </w:divBdr>
                          <w:divsChild>
                            <w:div w:id="1723207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1906669">
                                  <w:marLeft w:val="0"/>
                                  <w:marRight w:val="0"/>
                                  <w:marTop w:val="0"/>
                                  <w:marBottom w:val="0"/>
                                  <w:divBdr>
                                    <w:top w:val="single" w:sz="2" w:space="0" w:color="D9D9E3"/>
                                    <w:left w:val="single" w:sz="2" w:space="0" w:color="D9D9E3"/>
                                    <w:bottom w:val="single" w:sz="2" w:space="0" w:color="D9D9E3"/>
                                    <w:right w:val="single" w:sz="2" w:space="0" w:color="D9D9E3"/>
                                  </w:divBdr>
                                  <w:divsChild>
                                    <w:div w:id="1386374083">
                                      <w:marLeft w:val="0"/>
                                      <w:marRight w:val="0"/>
                                      <w:marTop w:val="0"/>
                                      <w:marBottom w:val="0"/>
                                      <w:divBdr>
                                        <w:top w:val="single" w:sz="2" w:space="0" w:color="D9D9E3"/>
                                        <w:left w:val="single" w:sz="2" w:space="0" w:color="D9D9E3"/>
                                        <w:bottom w:val="single" w:sz="2" w:space="0" w:color="D9D9E3"/>
                                        <w:right w:val="single" w:sz="2" w:space="0" w:color="D9D9E3"/>
                                      </w:divBdr>
                                      <w:divsChild>
                                        <w:div w:id="957950551">
                                          <w:marLeft w:val="0"/>
                                          <w:marRight w:val="0"/>
                                          <w:marTop w:val="0"/>
                                          <w:marBottom w:val="0"/>
                                          <w:divBdr>
                                            <w:top w:val="single" w:sz="2" w:space="0" w:color="D9D9E3"/>
                                            <w:left w:val="single" w:sz="2" w:space="0" w:color="D9D9E3"/>
                                            <w:bottom w:val="single" w:sz="2" w:space="0" w:color="D9D9E3"/>
                                            <w:right w:val="single" w:sz="2" w:space="0" w:color="D9D9E3"/>
                                          </w:divBdr>
                                          <w:divsChild>
                                            <w:div w:id="425729608">
                                              <w:marLeft w:val="0"/>
                                              <w:marRight w:val="0"/>
                                              <w:marTop w:val="0"/>
                                              <w:marBottom w:val="0"/>
                                              <w:divBdr>
                                                <w:top w:val="single" w:sz="2" w:space="0" w:color="D9D9E3"/>
                                                <w:left w:val="single" w:sz="2" w:space="0" w:color="D9D9E3"/>
                                                <w:bottom w:val="single" w:sz="2" w:space="0" w:color="D9D9E3"/>
                                                <w:right w:val="single" w:sz="2" w:space="0" w:color="D9D9E3"/>
                                              </w:divBdr>
                                              <w:divsChild>
                                                <w:div w:id="1661083511">
                                                  <w:marLeft w:val="0"/>
                                                  <w:marRight w:val="0"/>
                                                  <w:marTop w:val="0"/>
                                                  <w:marBottom w:val="0"/>
                                                  <w:divBdr>
                                                    <w:top w:val="single" w:sz="2" w:space="0" w:color="D9D9E3"/>
                                                    <w:left w:val="single" w:sz="2" w:space="0" w:color="D9D9E3"/>
                                                    <w:bottom w:val="single" w:sz="2" w:space="0" w:color="D9D9E3"/>
                                                    <w:right w:val="single" w:sz="2" w:space="0" w:color="D9D9E3"/>
                                                  </w:divBdr>
                                                  <w:divsChild>
                                                    <w:div w:id="81032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87027913">
          <w:marLeft w:val="0"/>
          <w:marRight w:val="0"/>
          <w:marTop w:val="0"/>
          <w:marBottom w:val="0"/>
          <w:divBdr>
            <w:top w:val="none" w:sz="0" w:space="0" w:color="auto"/>
            <w:left w:val="none" w:sz="0" w:space="0" w:color="auto"/>
            <w:bottom w:val="none" w:sz="0" w:space="0" w:color="auto"/>
            <w:right w:val="none" w:sz="0" w:space="0" w:color="auto"/>
          </w:divBdr>
        </w:div>
      </w:divsChild>
    </w:div>
    <w:div w:id="704529010">
      <w:bodyDiv w:val="1"/>
      <w:marLeft w:val="0"/>
      <w:marRight w:val="0"/>
      <w:marTop w:val="0"/>
      <w:marBottom w:val="0"/>
      <w:divBdr>
        <w:top w:val="none" w:sz="0" w:space="0" w:color="auto"/>
        <w:left w:val="none" w:sz="0" w:space="0" w:color="auto"/>
        <w:bottom w:val="none" w:sz="0" w:space="0" w:color="auto"/>
        <w:right w:val="none" w:sz="0" w:space="0" w:color="auto"/>
      </w:divBdr>
    </w:div>
    <w:div w:id="1809937303">
      <w:bodyDiv w:val="1"/>
      <w:marLeft w:val="0"/>
      <w:marRight w:val="0"/>
      <w:marTop w:val="0"/>
      <w:marBottom w:val="0"/>
      <w:divBdr>
        <w:top w:val="none" w:sz="0" w:space="0" w:color="auto"/>
        <w:left w:val="none" w:sz="0" w:space="0" w:color="auto"/>
        <w:bottom w:val="none" w:sz="0" w:space="0" w:color="auto"/>
        <w:right w:val="none" w:sz="0" w:space="0" w:color="auto"/>
      </w:divBdr>
    </w:div>
    <w:div w:id="19027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501</Words>
  <Characters>2861</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dc:creator>
  <cp:keywords/>
  <dc:description/>
  <cp:lastModifiedBy>Kurumsal iletisim(YESIM-2423)</cp:lastModifiedBy>
  <cp:revision>13</cp:revision>
  <dcterms:created xsi:type="dcterms:W3CDTF">2024-01-02T13:19:00Z</dcterms:created>
  <dcterms:modified xsi:type="dcterms:W3CDTF">2024-01-04T07:27:00Z</dcterms:modified>
</cp:coreProperties>
</file>